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6B9" w:rsidRPr="00E606B9" w:rsidRDefault="00E606B9" w:rsidP="00E606B9">
      <w:pPr>
        <w:pStyle w:val="a9"/>
        <w:shd w:val="clear" w:color="auto" w:fill="FFFFFF"/>
        <w:spacing w:before="0" w:beforeAutospacing="0" w:after="0" w:afterAutospacing="0" w:line="560" w:lineRule="exact"/>
        <w:jc w:val="center"/>
        <w:rPr>
          <w:rFonts w:ascii="仿宋" w:eastAsia="仿宋" w:hAnsi="仿宋" w:hint="eastAsia"/>
          <w:color w:val="333333"/>
          <w:sz w:val="32"/>
          <w:szCs w:val="32"/>
        </w:rPr>
      </w:pPr>
    </w:p>
    <w:p w:rsidR="00E606B9" w:rsidRPr="00E606B9" w:rsidRDefault="00CC4A99" w:rsidP="00E606B9">
      <w:pPr>
        <w:snapToGrid/>
        <w:spacing w:after="0" w:line="560" w:lineRule="exact"/>
        <w:jc w:val="center"/>
        <w:rPr>
          <w:rFonts w:ascii="方正小标宋简体" w:eastAsia="方正小标宋简体" w:hAnsi="仿宋"/>
          <w:sz w:val="44"/>
          <w:szCs w:val="44"/>
        </w:rPr>
      </w:pPr>
      <w:r w:rsidRPr="00E606B9">
        <w:rPr>
          <w:rFonts w:ascii="方正小标宋简体" w:eastAsia="方正小标宋简体" w:hAnsi="仿宋" w:hint="eastAsia"/>
          <w:sz w:val="44"/>
          <w:szCs w:val="44"/>
        </w:rPr>
        <w:t>在“不忘初心、牢记使命”主题教育</w:t>
      </w:r>
    </w:p>
    <w:p w:rsidR="00CC4A99" w:rsidRPr="00E606B9" w:rsidRDefault="00CC4A99" w:rsidP="00E606B9">
      <w:pPr>
        <w:snapToGrid/>
        <w:spacing w:after="0" w:line="560" w:lineRule="exact"/>
        <w:jc w:val="center"/>
        <w:rPr>
          <w:rFonts w:ascii="方正小标宋简体" w:eastAsia="方正小标宋简体" w:hAnsi="仿宋"/>
          <w:sz w:val="44"/>
          <w:szCs w:val="44"/>
        </w:rPr>
      </w:pPr>
      <w:r w:rsidRPr="00E606B9">
        <w:rPr>
          <w:rFonts w:ascii="方正小标宋简体" w:eastAsia="方正小标宋简体" w:hAnsi="仿宋" w:hint="eastAsia"/>
          <w:sz w:val="44"/>
          <w:szCs w:val="44"/>
        </w:rPr>
        <w:t>总结大会上的讲话</w:t>
      </w:r>
    </w:p>
    <w:p w:rsidR="00E606B9" w:rsidRPr="00E606B9" w:rsidRDefault="00E606B9" w:rsidP="00E606B9">
      <w:pPr>
        <w:pStyle w:val="a9"/>
        <w:shd w:val="clear" w:color="auto" w:fill="FFFFFF"/>
        <w:spacing w:before="0" w:beforeAutospacing="0" w:after="0" w:afterAutospacing="0" w:line="560" w:lineRule="exact"/>
        <w:jc w:val="center"/>
        <w:rPr>
          <w:rFonts w:ascii="楷体" w:eastAsia="楷体" w:hAnsi="楷体"/>
          <w:color w:val="333333"/>
          <w:sz w:val="32"/>
          <w:szCs w:val="32"/>
        </w:rPr>
      </w:pPr>
      <w:r w:rsidRPr="00E606B9">
        <w:rPr>
          <w:rFonts w:ascii="楷体" w:eastAsia="楷体" w:hAnsi="楷体" w:hint="eastAsia"/>
          <w:color w:val="333333"/>
          <w:sz w:val="32"/>
          <w:szCs w:val="32"/>
        </w:rPr>
        <w:t>2020年1月8日</w:t>
      </w:r>
    </w:p>
    <w:p w:rsidR="00E606B9" w:rsidRPr="00E606B9" w:rsidRDefault="00E606B9" w:rsidP="00E606B9">
      <w:pPr>
        <w:pStyle w:val="a9"/>
        <w:shd w:val="clear" w:color="auto" w:fill="FFFFFF"/>
        <w:spacing w:before="0" w:beforeAutospacing="0" w:after="0" w:afterAutospacing="0" w:line="560" w:lineRule="exact"/>
        <w:jc w:val="center"/>
        <w:rPr>
          <w:rFonts w:ascii="楷体" w:eastAsia="楷体" w:hAnsi="楷体"/>
          <w:color w:val="333333"/>
          <w:sz w:val="32"/>
          <w:szCs w:val="32"/>
        </w:rPr>
      </w:pPr>
      <w:r w:rsidRPr="00E606B9">
        <w:rPr>
          <w:rFonts w:ascii="楷体" w:eastAsia="楷体" w:hAnsi="楷体" w:hint="eastAsia"/>
          <w:color w:val="333333"/>
          <w:sz w:val="32"/>
          <w:szCs w:val="32"/>
        </w:rPr>
        <w:t>习近平</w:t>
      </w:r>
    </w:p>
    <w:p w:rsidR="00E606B9" w:rsidRPr="00E606B9" w:rsidRDefault="00E606B9" w:rsidP="00E606B9">
      <w:pPr>
        <w:pStyle w:val="a9"/>
        <w:shd w:val="clear" w:color="auto" w:fill="FFFFFF"/>
        <w:spacing w:before="0" w:beforeAutospacing="0" w:after="0" w:afterAutospacing="0" w:line="560" w:lineRule="exact"/>
        <w:jc w:val="center"/>
        <w:rPr>
          <w:rFonts w:ascii="仿宋" w:eastAsia="仿宋" w:hAnsi="仿宋" w:hint="eastAsia"/>
          <w:color w:val="333333"/>
          <w:sz w:val="32"/>
          <w:szCs w:val="32"/>
        </w:rPr>
      </w:pP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同志们：</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在全党开展“不忘初心、牢记使命”主题教育，是党的十九大</w:t>
      </w:r>
      <w:proofErr w:type="gramStart"/>
      <w:r w:rsidRPr="00E606B9">
        <w:rPr>
          <w:rFonts w:ascii="仿宋" w:eastAsia="仿宋" w:hAnsi="仿宋" w:hint="eastAsia"/>
          <w:color w:val="333333"/>
          <w:sz w:val="32"/>
          <w:szCs w:val="32"/>
        </w:rPr>
        <w:t>作出</w:t>
      </w:r>
      <w:proofErr w:type="gramEnd"/>
      <w:r w:rsidRPr="00E606B9">
        <w:rPr>
          <w:rFonts w:ascii="仿宋" w:eastAsia="仿宋" w:hAnsi="仿宋" w:hint="eastAsia"/>
          <w:color w:val="333333"/>
          <w:sz w:val="32"/>
          <w:szCs w:val="32"/>
        </w:rPr>
        <w:t>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黑体" w:eastAsia="黑体" w:hAnsi="黑体" w:hint="eastAsia"/>
          <w:color w:val="333333"/>
          <w:sz w:val="32"/>
          <w:szCs w:val="32"/>
        </w:rPr>
        <w:t xml:space="preserve">　　</w:t>
      </w:r>
      <w:r w:rsidRPr="00E606B9">
        <w:rPr>
          <w:rStyle w:val="aa"/>
          <w:rFonts w:ascii="黑体" w:eastAsia="黑体" w:hAnsi="黑体" w:hint="eastAsia"/>
          <w:b w:val="0"/>
          <w:bCs w:val="0"/>
          <w:color w:val="333333"/>
          <w:sz w:val="32"/>
          <w:szCs w:val="32"/>
        </w:rPr>
        <w:t>一是各级党组织和广大党员、干部深入学习实践新时代中国特色社会主义思想，提高</w:t>
      </w:r>
      <w:proofErr w:type="gramStart"/>
      <w:r w:rsidRPr="00E606B9">
        <w:rPr>
          <w:rStyle w:val="aa"/>
          <w:rFonts w:ascii="黑体" w:eastAsia="黑体" w:hAnsi="黑体" w:hint="eastAsia"/>
          <w:b w:val="0"/>
          <w:bCs w:val="0"/>
          <w:color w:val="333333"/>
          <w:sz w:val="32"/>
          <w:szCs w:val="32"/>
        </w:rPr>
        <w:t>了知信行</w:t>
      </w:r>
      <w:proofErr w:type="gramEnd"/>
      <w:r w:rsidRPr="00E606B9">
        <w:rPr>
          <w:rStyle w:val="aa"/>
          <w:rFonts w:ascii="黑体" w:eastAsia="黑体" w:hAnsi="黑体" w:hint="eastAsia"/>
          <w:b w:val="0"/>
          <w:bCs w:val="0"/>
          <w:color w:val="333333"/>
          <w:sz w:val="32"/>
          <w:szCs w:val="32"/>
        </w:rPr>
        <w:t>合一能力。</w:t>
      </w:r>
      <w:r w:rsidRPr="00E606B9">
        <w:rPr>
          <w:rFonts w:ascii="仿宋" w:eastAsia="仿宋" w:hAnsi="仿宋" w:hint="eastAsia"/>
          <w:color w:val="333333"/>
          <w:sz w:val="32"/>
          <w:szCs w:val="32"/>
        </w:rPr>
        <w:t>广大党员、干部带着责任、带着</w:t>
      </w:r>
      <w:proofErr w:type="gramStart"/>
      <w:r w:rsidRPr="00E606B9">
        <w:rPr>
          <w:rFonts w:ascii="仿宋" w:eastAsia="仿宋" w:hAnsi="仿宋" w:hint="eastAsia"/>
          <w:color w:val="333333"/>
          <w:sz w:val="32"/>
          <w:szCs w:val="32"/>
        </w:rPr>
        <w:t>问题读</w:t>
      </w:r>
      <w:proofErr w:type="gramEnd"/>
      <w:r w:rsidRPr="00E606B9">
        <w:rPr>
          <w:rFonts w:ascii="仿宋" w:eastAsia="仿宋" w:hAnsi="仿宋" w:hint="eastAsia"/>
          <w:color w:val="333333"/>
          <w:sz w:val="32"/>
          <w:szCs w:val="32"/>
        </w:rPr>
        <w:t>原著学原文，通过中心组学习、举办读书班、集中交流研讨等形式，深</w:t>
      </w:r>
      <w:proofErr w:type="gramStart"/>
      <w:r w:rsidRPr="00E606B9">
        <w:rPr>
          <w:rFonts w:ascii="仿宋" w:eastAsia="仿宋" w:hAnsi="仿宋" w:hint="eastAsia"/>
          <w:color w:val="333333"/>
          <w:sz w:val="32"/>
          <w:szCs w:val="32"/>
        </w:rPr>
        <w:t>学细悟、研</w:t>
      </w:r>
      <w:proofErr w:type="gramEnd"/>
      <w:r w:rsidRPr="00E606B9">
        <w:rPr>
          <w:rFonts w:ascii="仿宋" w:eastAsia="仿宋" w:hAnsi="仿宋" w:hint="eastAsia"/>
          <w:color w:val="333333"/>
          <w:sz w:val="32"/>
          <w:szCs w:val="32"/>
        </w:rPr>
        <w:t>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黑体" w:eastAsia="黑体" w:hAnsi="黑体" w:hint="eastAsia"/>
          <w:color w:val="333333"/>
          <w:sz w:val="32"/>
          <w:szCs w:val="32"/>
        </w:rPr>
        <w:lastRenderedPageBreak/>
        <w:t xml:space="preserve">　　</w:t>
      </w:r>
      <w:r w:rsidRPr="00E606B9">
        <w:rPr>
          <w:rStyle w:val="aa"/>
          <w:rFonts w:ascii="黑体" w:eastAsia="黑体" w:hAnsi="黑体" w:hint="eastAsia"/>
          <w:b w:val="0"/>
          <w:bCs w:val="0"/>
          <w:color w:val="333333"/>
          <w:sz w:val="32"/>
          <w:szCs w:val="32"/>
        </w:rPr>
        <w:t>二是各级党组织和广大党员、干部思想政治受到洗礼和锤炼，增强了守初心、担使命的思想自觉和行动自觉。</w:t>
      </w:r>
      <w:r w:rsidRPr="00E606B9">
        <w:rPr>
          <w:rFonts w:ascii="仿宋" w:eastAsia="仿宋" w:hAnsi="仿宋" w:hint="eastAsia"/>
          <w:color w:val="333333"/>
          <w:sz w:val="32"/>
          <w:szCs w:val="32"/>
        </w:rPr>
        <w:t>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w:t>
      </w:r>
      <w:proofErr w:type="gramStart"/>
      <w:r w:rsidRPr="00E606B9">
        <w:rPr>
          <w:rFonts w:ascii="仿宋" w:eastAsia="仿宋" w:hAnsi="仿宋" w:hint="eastAsia"/>
          <w:color w:val="333333"/>
          <w:sz w:val="32"/>
          <w:szCs w:val="32"/>
        </w:rPr>
        <w:t>重忆入党</w:t>
      </w:r>
      <w:proofErr w:type="gramEnd"/>
      <w:r w:rsidRPr="00E606B9">
        <w:rPr>
          <w:rFonts w:ascii="仿宋" w:eastAsia="仿宋" w:hAnsi="仿宋" w:hint="eastAsia"/>
          <w:color w:val="333333"/>
          <w:sz w:val="32"/>
          <w:szCs w:val="32"/>
        </w:rPr>
        <w:t>经历、重问入党初心，召开专题民主生活会、组织生活会，开展批评和自我批评，受到一次严肃的党内政治生活锻炼。通过这次主题教育，广大党员、干部信仰之基更加牢固、精神</w:t>
      </w:r>
      <w:proofErr w:type="gramStart"/>
      <w:r w:rsidRPr="00E606B9">
        <w:rPr>
          <w:rFonts w:ascii="仿宋" w:eastAsia="仿宋" w:hAnsi="仿宋" w:hint="eastAsia"/>
          <w:color w:val="333333"/>
          <w:sz w:val="32"/>
          <w:szCs w:val="32"/>
        </w:rPr>
        <w:t>之钙更加</w:t>
      </w:r>
      <w:proofErr w:type="gramEnd"/>
      <w:r w:rsidRPr="00E606B9">
        <w:rPr>
          <w:rFonts w:ascii="仿宋" w:eastAsia="仿宋" w:hAnsi="仿宋" w:hint="eastAsia"/>
          <w:color w:val="333333"/>
          <w:sz w:val="32"/>
          <w:szCs w:val="32"/>
        </w:rPr>
        <w:t>充足。</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黑体" w:eastAsia="黑体" w:hAnsi="黑体" w:hint="eastAsia"/>
          <w:color w:val="333333"/>
          <w:sz w:val="32"/>
          <w:szCs w:val="32"/>
        </w:rPr>
        <w:t xml:space="preserve">　　</w:t>
      </w:r>
      <w:r w:rsidRPr="00E606B9">
        <w:rPr>
          <w:rStyle w:val="aa"/>
          <w:rFonts w:ascii="黑体" w:eastAsia="黑体" w:hAnsi="黑体" w:hint="eastAsia"/>
          <w:b w:val="0"/>
          <w:bCs w:val="0"/>
          <w:color w:val="333333"/>
          <w:sz w:val="32"/>
          <w:szCs w:val="32"/>
        </w:rPr>
        <w:t>三是各级党组织和广大党员、干部干事创业、担当作为的精气</w:t>
      </w:r>
      <w:proofErr w:type="gramStart"/>
      <w:r w:rsidRPr="00E606B9">
        <w:rPr>
          <w:rStyle w:val="aa"/>
          <w:rFonts w:ascii="黑体" w:eastAsia="黑体" w:hAnsi="黑体" w:hint="eastAsia"/>
          <w:b w:val="0"/>
          <w:bCs w:val="0"/>
          <w:color w:val="333333"/>
          <w:sz w:val="32"/>
          <w:szCs w:val="32"/>
        </w:rPr>
        <w:t>神得到提</w:t>
      </w:r>
      <w:proofErr w:type="gramEnd"/>
      <w:r w:rsidRPr="00E606B9">
        <w:rPr>
          <w:rStyle w:val="aa"/>
          <w:rFonts w:ascii="黑体" w:eastAsia="黑体" w:hAnsi="黑体" w:hint="eastAsia"/>
          <w:b w:val="0"/>
          <w:bCs w:val="0"/>
          <w:color w:val="333333"/>
          <w:sz w:val="32"/>
          <w:szCs w:val="32"/>
        </w:rPr>
        <w:t>振，推动了改革发展稳定各项工作。</w:t>
      </w:r>
      <w:r w:rsidRPr="00E606B9">
        <w:rPr>
          <w:rFonts w:ascii="仿宋" w:eastAsia="仿宋" w:hAnsi="仿宋" w:hint="eastAsia"/>
          <w:color w:val="333333"/>
          <w:sz w:val="32"/>
          <w:szCs w:val="32"/>
        </w:rPr>
        <w:t>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w:t>
      </w:r>
      <w:proofErr w:type="gramStart"/>
      <w:r w:rsidRPr="00E606B9">
        <w:rPr>
          <w:rFonts w:ascii="仿宋" w:eastAsia="仿宋" w:hAnsi="仿宋" w:hint="eastAsia"/>
          <w:color w:val="333333"/>
          <w:sz w:val="32"/>
          <w:szCs w:val="32"/>
        </w:rPr>
        <w:t>同庆祝</w:t>
      </w:r>
      <w:proofErr w:type="gramEnd"/>
      <w:r w:rsidRPr="00E606B9">
        <w:rPr>
          <w:rFonts w:ascii="仿宋" w:eastAsia="仿宋" w:hAnsi="仿宋" w:hint="eastAsia"/>
          <w:color w:val="333333"/>
          <w:sz w:val="32"/>
          <w:szCs w:val="32"/>
        </w:rPr>
        <w:t>新中国成立70周年结合起来，推进供给侧结构性改革，推进脱贫攻坚，有力推动了经济社会高质量发展。</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lastRenderedPageBreak/>
        <w:t xml:space="preserve">　</w:t>
      </w:r>
      <w:r w:rsidRPr="00E606B9">
        <w:rPr>
          <w:rFonts w:ascii="黑体" w:eastAsia="黑体" w:hAnsi="黑体" w:hint="eastAsia"/>
          <w:color w:val="333333"/>
          <w:sz w:val="32"/>
          <w:szCs w:val="32"/>
        </w:rPr>
        <w:t xml:space="preserve">　</w:t>
      </w:r>
      <w:r w:rsidRPr="00E606B9">
        <w:rPr>
          <w:rStyle w:val="aa"/>
          <w:rFonts w:ascii="黑体" w:eastAsia="黑体" w:hAnsi="黑体" w:hint="eastAsia"/>
          <w:b w:val="0"/>
          <w:bCs w:val="0"/>
          <w:color w:val="333333"/>
          <w:sz w:val="32"/>
          <w:szCs w:val="32"/>
        </w:rPr>
        <w:t>四是各级党组织和广大党员、干部积极解决群众最急</w:t>
      </w:r>
      <w:proofErr w:type="gramStart"/>
      <w:r w:rsidRPr="00E606B9">
        <w:rPr>
          <w:rStyle w:val="aa"/>
          <w:rFonts w:ascii="黑体" w:eastAsia="黑体" w:hAnsi="黑体" w:hint="eastAsia"/>
          <w:b w:val="0"/>
          <w:bCs w:val="0"/>
          <w:color w:val="333333"/>
          <w:sz w:val="32"/>
          <w:szCs w:val="32"/>
        </w:rPr>
        <w:t>最忧最</w:t>
      </w:r>
      <w:proofErr w:type="gramEnd"/>
      <w:r w:rsidRPr="00E606B9">
        <w:rPr>
          <w:rStyle w:val="aa"/>
          <w:rFonts w:ascii="黑体" w:eastAsia="黑体" w:hAnsi="黑体" w:hint="eastAsia"/>
          <w:b w:val="0"/>
          <w:bCs w:val="0"/>
          <w:color w:val="333333"/>
          <w:sz w:val="32"/>
          <w:szCs w:val="32"/>
        </w:rPr>
        <w:t>盼的问题，强化了宗旨意识和为民情怀。</w:t>
      </w:r>
      <w:r w:rsidRPr="00E606B9">
        <w:rPr>
          <w:rFonts w:ascii="仿宋" w:eastAsia="仿宋" w:hAnsi="仿宋" w:hint="eastAsia"/>
          <w:color w:val="333333"/>
          <w:sz w:val="32"/>
          <w:szCs w:val="32"/>
        </w:rPr>
        <w:t>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黑体" w:eastAsia="黑体" w:hAnsi="黑体" w:hint="eastAsia"/>
          <w:color w:val="333333"/>
          <w:sz w:val="32"/>
          <w:szCs w:val="32"/>
        </w:rPr>
        <w:t xml:space="preserve">　　</w:t>
      </w:r>
      <w:r w:rsidRPr="00E606B9">
        <w:rPr>
          <w:rStyle w:val="aa"/>
          <w:rFonts w:ascii="黑体" w:eastAsia="黑体" w:hAnsi="黑体" w:hint="eastAsia"/>
          <w:b w:val="0"/>
          <w:bCs w:val="0"/>
          <w:color w:val="333333"/>
          <w:sz w:val="32"/>
          <w:szCs w:val="32"/>
        </w:rPr>
        <w:t>五是各级党组织和广大党员、干部深入进行清正廉洁教育，涵养了风清气正的政治生态。</w:t>
      </w:r>
      <w:r w:rsidRPr="00E606B9">
        <w:rPr>
          <w:rFonts w:ascii="仿宋" w:eastAsia="仿宋" w:hAnsi="仿宋" w:hint="eastAsia"/>
          <w:color w:val="333333"/>
          <w:sz w:val="32"/>
          <w:szCs w:val="32"/>
        </w:rPr>
        <w:t>通过教育引导广大党员、干部回看走过的路、远眺前行的路，进一步搞清楚了我是谁、为了谁、依靠谁的问题，增强了忠诚干净担当的主动性和自觉性。发挥先进典型示范激励作用，深入开展反面典型警示教育，以案示警、</w:t>
      </w:r>
      <w:proofErr w:type="gramStart"/>
      <w:r w:rsidRPr="00E606B9">
        <w:rPr>
          <w:rFonts w:ascii="仿宋" w:eastAsia="仿宋" w:hAnsi="仿宋" w:hint="eastAsia"/>
          <w:color w:val="333333"/>
          <w:sz w:val="32"/>
          <w:szCs w:val="32"/>
        </w:rPr>
        <w:t>以案明纪</w:t>
      </w:r>
      <w:proofErr w:type="gramEnd"/>
      <w:r w:rsidRPr="00E606B9">
        <w:rPr>
          <w:rFonts w:ascii="仿宋" w:eastAsia="仿宋" w:hAnsi="仿宋" w:hint="eastAsia"/>
          <w:color w:val="333333"/>
          <w:sz w:val="32"/>
          <w:szCs w:val="32"/>
        </w:rPr>
        <w:t>，促进党员、干部知敬畏、守底线，纪律意识和规矩意识进一步提升，公正用权、依法用权、廉洁用权的自觉性明显增强，党群干群关系更加密切，党内政治生态持续好转。</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w:t>
      </w:r>
      <w:r w:rsidRPr="00E606B9">
        <w:rPr>
          <w:rStyle w:val="aa"/>
          <w:rFonts w:ascii="黑体" w:eastAsia="黑体" w:hAnsi="黑体" w:hint="eastAsia"/>
          <w:b w:val="0"/>
          <w:bCs w:val="0"/>
          <w:color w:val="333333"/>
          <w:sz w:val="32"/>
          <w:szCs w:val="32"/>
        </w:rPr>
        <w:t>六是各级党组织和广大党员、干部重点</w:t>
      </w:r>
      <w:proofErr w:type="gramStart"/>
      <w:r w:rsidRPr="00E606B9">
        <w:rPr>
          <w:rStyle w:val="aa"/>
          <w:rFonts w:ascii="黑体" w:eastAsia="黑体" w:hAnsi="黑体" w:hint="eastAsia"/>
          <w:b w:val="0"/>
          <w:bCs w:val="0"/>
          <w:color w:val="333333"/>
          <w:sz w:val="32"/>
          <w:szCs w:val="32"/>
        </w:rPr>
        <w:t>抓突出</w:t>
      </w:r>
      <w:proofErr w:type="gramEnd"/>
      <w:r w:rsidRPr="00E606B9">
        <w:rPr>
          <w:rStyle w:val="aa"/>
          <w:rFonts w:ascii="黑体" w:eastAsia="黑体" w:hAnsi="黑体" w:hint="eastAsia"/>
          <w:b w:val="0"/>
          <w:bCs w:val="0"/>
          <w:color w:val="333333"/>
          <w:sz w:val="32"/>
          <w:szCs w:val="32"/>
        </w:rPr>
        <w:t>问题专项整治，消除了一些可能动摇党的根基、阻碍党的事业的因素。</w:t>
      </w:r>
      <w:r w:rsidRPr="00E606B9">
        <w:rPr>
          <w:rFonts w:ascii="仿宋" w:eastAsia="仿宋" w:hAnsi="仿宋" w:hint="eastAsia"/>
          <w:color w:val="333333"/>
          <w:sz w:val="32"/>
          <w:szCs w:val="32"/>
        </w:rPr>
        <w:t>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w:t>
      </w:r>
      <w:r w:rsidRPr="00E606B9">
        <w:rPr>
          <w:rFonts w:ascii="仿宋" w:eastAsia="仿宋" w:hAnsi="仿宋" w:hint="eastAsia"/>
          <w:color w:val="333333"/>
          <w:sz w:val="32"/>
          <w:szCs w:val="32"/>
        </w:rPr>
        <w:lastRenderedPageBreak/>
        <w:t>决整治侵害群众利益、基层党组织软弱涣散、对黄赌毒和黑恶势力听之任之甚至充当保护伞等问题，坚决整治利用名贵特产和特殊资源谋取私利问题，真刀真枪解决了党内存在的一些突出问题，攻克了一些司空见惯的顽</w:t>
      </w:r>
      <w:proofErr w:type="gramStart"/>
      <w:r w:rsidRPr="00E606B9">
        <w:rPr>
          <w:rFonts w:ascii="仿宋" w:eastAsia="仿宋" w:hAnsi="仿宋" w:hint="eastAsia"/>
          <w:color w:val="333333"/>
          <w:sz w:val="32"/>
          <w:szCs w:val="32"/>
        </w:rPr>
        <w:t>瘴</w:t>
      </w:r>
      <w:proofErr w:type="gramEnd"/>
      <w:r w:rsidRPr="00E606B9">
        <w:rPr>
          <w:rFonts w:ascii="仿宋" w:eastAsia="仿宋" w:hAnsi="仿宋" w:hint="eastAsia"/>
          <w:color w:val="333333"/>
          <w:sz w:val="32"/>
          <w:szCs w:val="32"/>
        </w:rPr>
        <w:t>痼疾。大家普遍反映，专项整治切口小、效果好，充分彰显了我们党勇于自我革命的鲜明品格，有效增强了党的先进性和纯洁性。</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同志们！</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这次主题教育，总结历次党内集中教育经验，对新时代开展党内集中教育进行了新探索、积累了新经验。</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w:t>
      </w:r>
      <w:r w:rsidRPr="00E606B9">
        <w:rPr>
          <w:rStyle w:val="aa"/>
          <w:rFonts w:ascii="黑体" w:eastAsia="黑体" w:hAnsi="黑体" w:hint="eastAsia"/>
          <w:b w:val="0"/>
          <w:bCs w:val="0"/>
          <w:color w:val="333333"/>
          <w:sz w:val="32"/>
          <w:szCs w:val="32"/>
        </w:rPr>
        <w:t>一是聚焦主题、紧扣主线。</w:t>
      </w:r>
      <w:r w:rsidRPr="00E606B9">
        <w:rPr>
          <w:rFonts w:ascii="仿宋" w:eastAsia="仿宋" w:hAnsi="仿宋" w:hint="eastAsia"/>
          <w:color w:val="333333"/>
          <w:sz w:val="32"/>
          <w:szCs w:val="32"/>
        </w:rPr>
        <w:t>针对新时代党的建设任务和党内存在的突出问题，确立“不忘初心、牢记使命”的主题，把学习贯彻新时代中国特色社会主义思想作为主线，提出“守初心、担使命，找差距、抓落实”的总要求，学习教育围绕主题、主线、总要求深</w:t>
      </w:r>
      <w:proofErr w:type="gramStart"/>
      <w:r w:rsidRPr="00E606B9">
        <w:rPr>
          <w:rFonts w:ascii="仿宋" w:eastAsia="仿宋" w:hAnsi="仿宋" w:hint="eastAsia"/>
          <w:color w:val="333333"/>
          <w:sz w:val="32"/>
          <w:szCs w:val="32"/>
        </w:rPr>
        <w:t>学细悟</w:t>
      </w:r>
      <w:proofErr w:type="gramEnd"/>
      <w:r w:rsidRPr="00E606B9">
        <w:rPr>
          <w:rFonts w:ascii="仿宋" w:eastAsia="仿宋" w:hAnsi="仿宋" w:hint="eastAsia"/>
          <w:color w:val="333333"/>
          <w:sz w:val="32"/>
          <w:szCs w:val="32"/>
        </w:rPr>
        <w:t>，调查研究围绕主题、主线、总</w:t>
      </w:r>
      <w:proofErr w:type="gramStart"/>
      <w:r w:rsidRPr="00E606B9">
        <w:rPr>
          <w:rFonts w:ascii="仿宋" w:eastAsia="仿宋" w:hAnsi="仿宋" w:hint="eastAsia"/>
          <w:color w:val="333333"/>
          <w:sz w:val="32"/>
          <w:szCs w:val="32"/>
        </w:rPr>
        <w:t>要求寻策问道</w:t>
      </w:r>
      <w:proofErr w:type="gramEnd"/>
      <w:r w:rsidRPr="00E606B9">
        <w:rPr>
          <w:rFonts w:ascii="仿宋" w:eastAsia="仿宋" w:hAnsi="仿宋" w:hint="eastAsia"/>
          <w:color w:val="333333"/>
          <w:sz w:val="32"/>
          <w:szCs w:val="32"/>
        </w:rPr>
        <w:t>，检视问题围绕主题、主线、总要求</w:t>
      </w:r>
      <w:proofErr w:type="gramStart"/>
      <w:r w:rsidRPr="00E606B9">
        <w:rPr>
          <w:rFonts w:ascii="仿宋" w:eastAsia="仿宋" w:hAnsi="仿宋" w:hint="eastAsia"/>
          <w:color w:val="333333"/>
          <w:sz w:val="32"/>
          <w:szCs w:val="32"/>
        </w:rPr>
        <w:t>对标找差距</w:t>
      </w:r>
      <w:proofErr w:type="gramEnd"/>
      <w:r w:rsidRPr="00E606B9">
        <w:rPr>
          <w:rFonts w:ascii="仿宋" w:eastAsia="仿宋" w:hAnsi="仿宋" w:hint="eastAsia"/>
          <w:color w:val="333333"/>
          <w:sz w:val="32"/>
          <w:szCs w:val="32"/>
        </w:rPr>
        <w:t>，整改落实围绕主题、主线、总要求真改实改，克服学做脱节问题，确保了党内集中教育</w:t>
      </w:r>
      <w:proofErr w:type="gramStart"/>
      <w:r w:rsidRPr="00E606B9">
        <w:rPr>
          <w:rFonts w:ascii="仿宋" w:eastAsia="仿宋" w:hAnsi="仿宋" w:hint="eastAsia"/>
          <w:color w:val="333333"/>
          <w:sz w:val="32"/>
          <w:szCs w:val="32"/>
        </w:rPr>
        <w:t>不</w:t>
      </w:r>
      <w:proofErr w:type="gramEnd"/>
      <w:r w:rsidRPr="00E606B9">
        <w:rPr>
          <w:rFonts w:ascii="仿宋" w:eastAsia="仿宋" w:hAnsi="仿宋" w:hint="eastAsia"/>
          <w:color w:val="333333"/>
          <w:sz w:val="32"/>
          <w:szCs w:val="32"/>
        </w:rPr>
        <w:t>走神。</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lastRenderedPageBreak/>
        <w:t xml:space="preserve">　　</w:t>
      </w:r>
      <w:r w:rsidRPr="00E606B9">
        <w:rPr>
          <w:rStyle w:val="aa"/>
          <w:rFonts w:ascii="黑体" w:eastAsia="黑体" w:hAnsi="黑体" w:hint="eastAsia"/>
          <w:b w:val="0"/>
          <w:bCs w:val="0"/>
          <w:color w:val="333333"/>
          <w:sz w:val="32"/>
          <w:szCs w:val="32"/>
        </w:rPr>
        <w:t>二是</w:t>
      </w:r>
      <w:proofErr w:type="gramStart"/>
      <w:r w:rsidRPr="00E606B9">
        <w:rPr>
          <w:rStyle w:val="aa"/>
          <w:rFonts w:ascii="黑体" w:eastAsia="黑体" w:hAnsi="黑体" w:hint="eastAsia"/>
          <w:b w:val="0"/>
          <w:bCs w:val="0"/>
          <w:color w:val="333333"/>
          <w:sz w:val="32"/>
          <w:szCs w:val="32"/>
        </w:rPr>
        <w:t>以上率</w:t>
      </w:r>
      <w:proofErr w:type="gramEnd"/>
      <w:r w:rsidRPr="00E606B9">
        <w:rPr>
          <w:rStyle w:val="aa"/>
          <w:rFonts w:ascii="黑体" w:eastAsia="黑体" w:hAnsi="黑体" w:hint="eastAsia"/>
          <w:b w:val="0"/>
          <w:bCs w:val="0"/>
          <w:color w:val="333333"/>
          <w:sz w:val="32"/>
          <w:szCs w:val="32"/>
        </w:rPr>
        <w:t>下、示范带动。</w:t>
      </w:r>
      <w:r w:rsidRPr="00E606B9">
        <w:rPr>
          <w:rFonts w:ascii="仿宋" w:eastAsia="仿宋" w:hAnsi="仿宋" w:hint="eastAsia"/>
          <w:color w:val="333333"/>
          <w:sz w:val="32"/>
          <w:szCs w:val="32"/>
        </w:rPr>
        <w:t>中央政治局以“牢记初心使命、推进自我革命”为题进行集体学习，开展专题民主生活会，为全党作了示范引导。各级党委（党组）履行主体责任，各级领导班子成员特别是主要负责同志带头学</w:t>
      </w:r>
      <w:proofErr w:type="gramStart"/>
      <w:r w:rsidRPr="00E606B9">
        <w:rPr>
          <w:rFonts w:ascii="仿宋" w:eastAsia="仿宋" w:hAnsi="仿宋" w:hint="eastAsia"/>
          <w:color w:val="333333"/>
          <w:sz w:val="32"/>
          <w:szCs w:val="32"/>
        </w:rPr>
        <w:t>研</w:t>
      </w:r>
      <w:proofErr w:type="gramEnd"/>
      <w:r w:rsidRPr="00E606B9">
        <w:rPr>
          <w:rFonts w:ascii="仿宋" w:eastAsia="仿宋" w:hAnsi="仿宋" w:hint="eastAsia"/>
          <w:color w:val="333333"/>
          <w:sz w:val="32"/>
          <w:szCs w:val="32"/>
        </w:rPr>
        <w:t>查改，以“关键少数”示范带动“绝大多数”，精心组织谋划、推动落实责任，做到了一贯到底、落实落地。</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Style w:val="aa"/>
          <w:rFonts w:ascii="黑体" w:eastAsia="黑体" w:hAnsi="黑体" w:hint="eastAsia"/>
          <w:b w:val="0"/>
          <w:bCs w:val="0"/>
          <w:sz w:val="32"/>
          <w:szCs w:val="32"/>
        </w:rPr>
        <w:t xml:space="preserve">　　</w:t>
      </w:r>
      <w:r w:rsidRPr="00E606B9">
        <w:rPr>
          <w:rStyle w:val="aa"/>
          <w:rFonts w:ascii="黑体" w:eastAsia="黑体" w:hAnsi="黑体" w:hint="eastAsia"/>
          <w:b w:val="0"/>
          <w:bCs w:val="0"/>
          <w:color w:val="333333"/>
          <w:sz w:val="32"/>
          <w:szCs w:val="32"/>
        </w:rPr>
        <w:t>三是有机融合、一体推进。</w:t>
      </w:r>
      <w:r w:rsidRPr="00E606B9">
        <w:rPr>
          <w:rFonts w:ascii="仿宋" w:eastAsia="仿宋" w:hAnsi="仿宋" w:hint="eastAsia"/>
          <w:color w:val="333333"/>
          <w:sz w:val="32"/>
          <w:szCs w:val="32"/>
        </w:rPr>
        <w:t>这次主题教育有一个鲜明特点，就是不划阶段、不分环节，把学习教育、调查研究、检视问题、整改落实四项重点举措贯穿全过程，有机融合、一体推进。把学和</w:t>
      </w:r>
      <w:proofErr w:type="gramStart"/>
      <w:r w:rsidRPr="00E606B9">
        <w:rPr>
          <w:rFonts w:ascii="仿宋" w:eastAsia="仿宋" w:hAnsi="仿宋" w:hint="eastAsia"/>
          <w:color w:val="333333"/>
          <w:sz w:val="32"/>
          <w:szCs w:val="32"/>
        </w:rPr>
        <w:t>做结合</w:t>
      </w:r>
      <w:proofErr w:type="gramEnd"/>
      <w:r w:rsidRPr="00E606B9">
        <w:rPr>
          <w:rFonts w:ascii="仿宋" w:eastAsia="仿宋" w:hAnsi="仿宋" w:hint="eastAsia"/>
          <w:color w:val="333333"/>
          <w:sz w:val="32"/>
          <w:szCs w:val="32"/>
        </w:rPr>
        <w:t>起来、查和改贯通起来，边学边</w:t>
      </w:r>
      <w:proofErr w:type="gramStart"/>
      <w:r w:rsidRPr="00E606B9">
        <w:rPr>
          <w:rFonts w:ascii="仿宋" w:eastAsia="仿宋" w:hAnsi="仿宋" w:hint="eastAsia"/>
          <w:color w:val="333333"/>
          <w:sz w:val="32"/>
          <w:szCs w:val="32"/>
        </w:rPr>
        <w:t>研</w:t>
      </w:r>
      <w:proofErr w:type="gramEnd"/>
      <w:r w:rsidRPr="00E606B9">
        <w:rPr>
          <w:rFonts w:ascii="仿宋" w:eastAsia="仿宋" w:hAnsi="仿宋" w:hint="eastAsia"/>
          <w:color w:val="333333"/>
          <w:sz w:val="32"/>
          <w:szCs w:val="32"/>
        </w:rPr>
        <w:t>边查边改，以学促</w:t>
      </w:r>
      <w:proofErr w:type="gramStart"/>
      <w:r w:rsidRPr="00E606B9">
        <w:rPr>
          <w:rFonts w:ascii="仿宋" w:eastAsia="仿宋" w:hAnsi="仿宋" w:hint="eastAsia"/>
          <w:color w:val="333333"/>
          <w:sz w:val="32"/>
          <w:szCs w:val="32"/>
        </w:rPr>
        <w:t>研</w:t>
      </w:r>
      <w:proofErr w:type="gramEnd"/>
      <w:r w:rsidRPr="00E606B9">
        <w:rPr>
          <w:rFonts w:ascii="仿宋" w:eastAsia="仿宋" w:hAnsi="仿宋" w:hint="eastAsia"/>
          <w:color w:val="333333"/>
          <w:sz w:val="32"/>
          <w:szCs w:val="32"/>
        </w:rPr>
        <w:t>、以</w:t>
      </w:r>
      <w:proofErr w:type="gramStart"/>
      <w:r w:rsidRPr="00E606B9">
        <w:rPr>
          <w:rFonts w:ascii="仿宋" w:eastAsia="仿宋" w:hAnsi="仿宋" w:hint="eastAsia"/>
          <w:color w:val="333333"/>
          <w:sz w:val="32"/>
          <w:szCs w:val="32"/>
        </w:rPr>
        <w:t>研</w:t>
      </w:r>
      <w:proofErr w:type="gramEnd"/>
      <w:r w:rsidRPr="00E606B9">
        <w:rPr>
          <w:rFonts w:ascii="仿宋" w:eastAsia="仿宋" w:hAnsi="仿宋" w:hint="eastAsia"/>
          <w:color w:val="333333"/>
          <w:sz w:val="32"/>
          <w:szCs w:val="32"/>
        </w:rPr>
        <w:t>促查、以查促改。不硬性规定时间节点、不简单强调前后顺序，既注重同步推进、协调实施，又各有侧重、穿插进行，提高了主题教育质量，提升了党内集中教育的整体成效。</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w:t>
      </w:r>
      <w:r w:rsidRPr="00E606B9">
        <w:rPr>
          <w:rStyle w:val="aa"/>
          <w:rFonts w:ascii="黑体" w:eastAsia="黑体" w:hAnsi="黑体" w:hint="eastAsia"/>
          <w:b w:val="0"/>
          <w:bCs w:val="0"/>
          <w:sz w:val="32"/>
          <w:szCs w:val="32"/>
        </w:rPr>
        <w:t>四是紧盯问题、精准整改。</w:t>
      </w:r>
      <w:r w:rsidRPr="00E606B9">
        <w:rPr>
          <w:rFonts w:ascii="仿宋" w:eastAsia="仿宋" w:hAnsi="仿宋" w:hint="eastAsia"/>
          <w:color w:val="333333"/>
          <w:sz w:val="32"/>
          <w:szCs w:val="32"/>
        </w:rPr>
        <w:t>突出问题导向，从一开始就改起来，奔着问题去、盯着问题改，对标整改、源头整改、系统整改、联动整改、开门整改，着力抓好整改落实特别是8个方面突出问题专项整治。对问题整改实行</w:t>
      </w:r>
      <w:proofErr w:type="gramStart"/>
      <w:r w:rsidRPr="00E606B9">
        <w:rPr>
          <w:rFonts w:ascii="仿宋" w:eastAsia="仿宋" w:hAnsi="仿宋" w:hint="eastAsia"/>
          <w:color w:val="333333"/>
          <w:sz w:val="32"/>
          <w:szCs w:val="32"/>
        </w:rPr>
        <w:t>台账式管理</w:t>
      </w:r>
      <w:proofErr w:type="gramEnd"/>
      <w:r w:rsidRPr="00E606B9">
        <w:rPr>
          <w:rFonts w:ascii="仿宋" w:eastAsia="仿宋" w:hAnsi="仿宋" w:hint="eastAsia"/>
          <w:color w:val="333333"/>
          <w:sz w:val="32"/>
          <w:szCs w:val="32"/>
        </w:rPr>
        <w:t>、项目化推进，明确责任主体、进度时限和工作措施，列出清单、挂牌销号，逐条逐项推进落实，做到问题不解决不松劲、解决不彻底不放手、群众不认可不罢休，一锤接着一锤敲，确保取得的成果经得起实践、人民、历史检验。</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lastRenderedPageBreak/>
        <w:t xml:space="preserve">　　</w:t>
      </w:r>
      <w:r w:rsidRPr="00E606B9">
        <w:rPr>
          <w:rStyle w:val="aa"/>
          <w:rFonts w:ascii="黑体" w:eastAsia="黑体" w:hAnsi="黑体" w:hint="eastAsia"/>
          <w:b w:val="0"/>
          <w:bCs w:val="0"/>
          <w:sz w:val="32"/>
          <w:szCs w:val="32"/>
        </w:rPr>
        <w:t>五是严督实导、内外用力。</w:t>
      </w:r>
      <w:r w:rsidRPr="00E606B9">
        <w:rPr>
          <w:rFonts w:ascii="仿宋" w:eastAsia="仿宋" w:hAnsi="仿宋" w:hint="eastAsia"/>
          <w:color w:val="333333"/>
          <w:sz w:val="32"/>
          <w:szCs w:val="32"/>
        </w:rPr>
        <w:t>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w:t>
      </w:r>
      <w:r w:rsidRPr="00E606B9">
        <w:rPr>
          <w:rStyle w:val="aa"/>
          <w:rFonts w:ascii="黑体" w:eastAsia="黑体" w:hAnsi="黑体" w:hint="eastAsia"/>
          <w:b w:val="0"/>
          <w:bCs w:val="0"/>
          <w:sz w:val="32"/>
          <w:szCs w:val="32"/>
        </w:rPr>
        <w:t>六是力戒虚功、务求实效。</w:t>
      </w:r>
      <w:r w:rsidRPr="00E606B9">
        <w:rPr>
          <w:rFonts w:ascii="仿宋" w:eastAsia="仿宋" w:hAnsi="仿宋" w:hint="eastAsia"/>
          <w:color w:val="333333"/>
          <w:sz w:val="32"/>
          <w:szCs w:val="32"/>
        </w:rPr>
        <w:t>把反对形式主义、官僚主义作为突出要求，不以专家讲座、理论辅导代替自学和研讨，就近开展红色教育，不对写读书笔记、心得体会等提出硬性要求，不搞“</w:t>
      </w:r>
      <w:proofErr w:type="gramStart"/>
      <w:r w:rsidRPr="00E606B9">
        <w:rPr>
          <w:rFonts w:ascii="仿宋" w:eastAsia="仿宋" w:hAnsi="仿宋" w:hint="eastAsia"/>
          <w:color w:val="333333"/>
          <w:sz w:val="32"/>
          <w:szCs w:val="32"/>
        </w:rPr>
        <w:t>作秀</w:t>
      </w:r>
      <w:proofErr w:type="gramEnd"/>
      <w:r w:rsidRPr="00E606B9">
        <w:rPr>
          <w:rFonts w:ascii="仿宋" w:eastAsia="仿宋" w:hAnsi="仿宋" w:hint="eastAsia"/>
          <w:color w:val="333333"/>
          <w:sz w:val="32"/>
          <w:szCs w:val="32"/>
        </w:rPr>
        <w:t>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w:t>
      </w:r>
      <w:r w:rsidRPr="00E606B9">
        <w:rPr>
          <w:rFonts w:ascii="仿宋" w:eastAsia="仿宋" w:hAnsi="仿宋" w:hint="eastAsia"/>
          <w:color w:val="333333"/>
          <w:sz w:val="32"/>
          <w:szCs w:val="32"/>
        </w:rPr>
        <w:lastRenderedPageBreak/>
        <w:t>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同志们！</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我们党是一个有着9000多万名党员、460多万个基层党组织的党，是一个在14亿人口的大国长期执政的党，是中国特色社会主义事业的坚强领导核心，党的自身建设历来关系重大、决定全局。</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lastRenderedPageBreak/>
        <w:t xml:space="preserve">　　凡是过往，皆为序章。全党要以这次主题教育为新的起点，不断深化党的自我革命，持续推动全党不忘初心、牢记使命。这里，我强调几点。</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Style w:val="aa"/>
          <w:rFonts w:ascii="黑体" w:eastAsia="黑体" w:hAnsi="黑体" w:hint="eastAsia"/>
          <w:b w:val="0"/>
          <w:bCs w:val="0"/>
          <w:sz w:val="32"/>
          <w:szCs w:val="32"/>
        </w:rPr>
        <w:t xml:space="preserve">　　第一，不忘初心、牢记使命，必须作为加强党的建设的永恒课题和全体党员、干部的终身课题常抓不懈。</w:t>
      </w:r>
      <w:r w:rsidRPr="00E606B9">
        <w:rPr>
          <w:rFonts w:ascii="仿宋" w:eastAsia="仿宋" w:hAnsi="仿宋" w:hint="eastAsia"/>
          <w:color w:val="333333"/>
          <w:sz w:val="32"/>
          <w:szCs w:val="32"/>
        </w:rPr>
        <w:t>一个人也好，一个政党也好，最难得的就是历经沧桑而初心不改、饱经风霜而本色依旧。党的初心和使命是党的性质宗旨、理想信念、奋斗目标的集中体现，激励着我们党永远坚守，</w:t>
      </w:r>
      <w:proofErr w:type="gramStart"/>
      <w:r w:rsidRPr="00E606B9">
        <w:rPr>
          <w:rFonts w:ascii="仿宋" w:eastAsia="仿宋" w:hAnsi="仿宋" w:hint="eastAsia"/>
          <w:color w:val="333333"/>
          <w:sz w:val="32"/>
          <w:szCs w:val="32"/>
        </w:rPr>
        <w:t>砥砺着</w:t>
      </w:r>
      <w:proofErr w:type="gramEnd"/>
      <w:r w:rsidRPr="00E606B9">
        <w:rPr>
          <w:rFonts w:ascii="仿宋" w:eastAsia="仿宋" w:hAnsi="仿宋" w:hint="eastAsia"/>
          <w:color w:val="333333"/>
          <w:sz w:val="32"/>
          <w:szCs w:val="32"/>
        </w:rPr>
        <w:t>我们党坚毅前行。从石库门到天安门，从兴业路到复兴路，我们党近百年来所付出的一切努力、进行的一切斗争、</w:t>
      </w:r>
      <w:proofErr w:type="gramStart"/>
      <w:r w:rsidRPr="00E606B9">
        <w:rPr>
          <w:rFonts w:ascii="仿宋" w:eastAsia="仿宋" w:hAnsi="仿宋" w:hint="eastAsia"/>
          <w:color w:val="333333"/>
          <w:sz w:val="32"/>
          <w:szCs w:val="32"/>
        </w:rPr>
        <w:t>作出</w:t>
      </w:r>
      <w:proofErr w:type="gramEnd"/>
      <w:r w:rsidRPr="00E606B9">
        <w:rPr>
          <w:rFonts w:ascii="仿宋" w:eastAsia="仿宋" w:hAnsi="仿宋" w:hint="eastAsia"/>
          <w:color w:val="333333"/>
          <w:sz w:val="32"/>
          <w:szCs w:val="32"/>
        </w:rPr>
        <w:t>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一个忘记来路的民族必定是没有出路的民族，一个忘记初心的政党必定是没有未来的政党。应该看到，在党长期执政条件下，各种弱化党的先进性、损害党的纯洁性的因素无时</w:t>
      </w:r>
      <w:proofErr w:type="gramStart"/>
      <w:r w:rsidRPr="00E606B9">
        <w:rPr>
          <w:rFonts w:ascii="仿宋" w:eastAsia="仿宋" w:hAnsi="仿宋" w:hint="eastAsia"/>
          <w:color w:val="333333"/>
          <w:sz w:val="32"/>
          <w:szCs w:val="32"/>
        </w:rPr>
        <w:t>不</w:t>
      </w:r>
      <w:proofErr w:type="gramEnd"/>
      <w:r w:rsidRPr="00E606B9">
        <w:rPr>
          <w:rFonts w:ascii="仿宋" w:eastAsia="仿宋" w:hAnsi="仿宋" w:hint="eastAsia"/>
          <w:color w:val="333333"/>
          <w:sz w:val="32"/>
          <w:szCs w:val="32"/>
        </w:rPr>
        <w:t>有，各种违背初心和使命、动摇党的根基的危险无处不在，党内存在的思想不纯、政治不纯、组织不纯、作风不纯等突出问题尚未得到根本解决。</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马克思主义政党的先进性和纯洁性不是随着时间推移而自然保持下去的，共产党员的党性不是随着党龄增长和职务提升</w:t>
      </w:r>
      <w:r w:rsidRPr="00E606B9">
        <w:rPr>
          <w:rFonts w:ascii="仿宋" w:eastAsia="仿宋" w:hAnsi="仿宋" w:hint="eastAsia"/>
          <w:color w:val="333333"/>
          <w:sz w:val="32"/>
          <w:szCs w:val="32"/>
        </w:rPr>
        <w:lastRenderedPageBreak/>
        <w:t>而自然提高的。初心不会自然保质保鲜，稍不注意就可能蒙尘褪色，久</w:t>
      </w:r>
      <w:proofErr w:type="gramStart"/>
      <w:r w:rsidRPr="00E606B9">
        <w:rPr>
          <w:rFonts w:ascii="仿宋" w:eastAsia="仿宋" w:hAnsi="仿宋" w:hint="eastAsia"/>
          <w:color w:val="333333"/>
          <w:sz w:val="32"/>
          <w:szCs w:val="32"/>
        </w:rPr>
        <w:t>不</w:t>
      </w:r>
      <w:proofErr w:type="gramEnd"/>
      <w:r w:rsidRPr="00E606B9">
        <w:rPr>
          <w:rFonts w:ascii="仿宋" w:eastAsia="仿宋" w:hAnsi="仿宋" w:hint="eastAsia"/>
          <w:color w:val="333333"/>
          <w:sz w:val="32"/>
          <w:szCs w:val="32"/>
        </w:rPr>
        <w:t>滋养就会干涸枯萎，很容易</w:t>
      </w:r>
      <w:proofErr w:type="gramStart"/>
      <w:r w:rsidRPr="00E606B9">
        <w:rPr>
          <w:rFonts w:ascii="仿宋" w:eastAsia="仿宋" w:hAnsi="仿宋" w:hint="eastAsia"/>
          <w:color w:val="333333"/>
          <w:sz w:val="32"/>
          <w:szCs w:val="32"/>
        </w:rPr>
        <w:t>走着走着</w:t>
      </w:r>
      <w:proofErr w:type="gramEnd"/>
      <w:r w:rsidRPr="00E606B9">
        <w:rPr>
          <w:rFonts w:ascii="仿宋" w:eastAsia="仿宋" w:hAnsi="仿宋" w:hint="eastAsia"/>
          <w:color w:val="333333"/>
          <w:sz w:val="32"/>
          <w:szCs w:val="32"/>
        </w:rPr>
        <w:t>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w:t>
      </w:r>
      <w:proofErr w:type="gramStart"/>
      <w:r w:rsidRPr="00E606B9">
        <w:rPr>
          <w:rFonts w:ascii="仿宋" w:eastAsia="仿宋" w:hAnsi="仿宋" w:hint="eastAsia"/>
          <w:color w:val="333333"/>
          <w:sz w:val="32"/>
          <w:szCs w:val="32"/>
        </w:rPr>
        <w:t>磐</w:t>
      </w:r>
      <w:proofErr w:type="gramEnd"/>
      <w:r w:rsidRPr="00E606B9">
        <w:rPr>
          <w:rFonts w:ascii="仿宋" w:eastAsia="仿宋" w:hAnsi="仿宋" w:hint="eastAsia"/>
          <w:color w:val="333333"/>
          <w:sz w:val="32"/>
          <w:szCs w:val="32"/>
        </w:rPr>
        <w:t>、使命在肩。要以党的创新理论滋养初心、引领使命，从党的非凡历史中找寻初心、激励使命，在严肃党内政治生活中锤炼初心、体悟使命，把初心和使命变成锐意进取、开拓创新的精气神和埋头苦干、真抓实干的原动力。</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Style w:val="aa"/>
          <w:rFonts w:ascii="黑体" w:eastAsia="黑体" w:hAnsi="黑体" w:hint="eastAsia"/>
          <w:b w:val="0"/>
          <w:bCs w:val="0"/>
          <w:sz w:val="32"/>
          <w:szCs w:val="32"/>
        </w:rPr>
        <w:t xml:space="preserve">　　第二，不忘初心、牢记使命，必须用马克思主义中国化最新成果统一思想、统一意志、统一行动。</w:t>
      </w:r>
      <w:r w:rsidRPr="00E606B9">
        <w:rPr>
          <w:rFonts w:ascii="仿宋" w:eastAsia="仿宋" w:hAnsi="仿宋" w:hint="eastAsia"/>
          <w:color w:val="333333"/>
          <w:sz w:val="32"/>
          <w:szCs w:val="32"/>
        </w:rPr>
        <w:t>马克思主义政党的先进性，首先体现为思想理论上的先进性。注重思想建党、理论</w:t>
      </w:r>
      <w:r w:rsidRPr="00E606B9">
        <w:rPr>
          <w:rFonts w:ascii="仿宋" w:eastAsia="仿宋" w:hAnsi="仿宋" w:hint="eastAsia"/>
          <w:color w:val="333333"/>
          <w:sz w:val="32"/>
          <w:szCs w:val="32"/>
        </w:rPr>
        <w:lastRenderedPageBreak/>
        <w:t>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学习的最大敌人是自我满足，要学有所成，就必须永不自满。现在，有的党员、干部对理论学习不重视，把自学变不学；有的想起来就学一学，三天打鱼、两天晒网；有的</w:t>
      </w:r>
      <w:proofErr w:type="gramStart"/>
      <w:r w:rsidRPr="00E606B9">
        <w:rPr>
          <w:rFonts w:ascii="仿宋" w:eastAsia="仿宋" w:hAnsi="仿宋" w:hint="eastAsia"/>
          <w:color w:val="333333"/>
          <w:sz w:val="32"/>
          <w:szCs w:val="32"/>
        </w:rPr>
        <w:t>拿学习</w:t>
      </w:r>
      <w:proofErr w:type="gramEnd"/>
      <w:r w:rsidRPr="00E606B9">
        <w:rPr>
          <w:rFonts w:ascii="仿宋" w:eastAsia="仿宋" w:hAnsi="仿宋" w:hint="eastAsia"/>
          <w:color w:val="333333"/>
          <w:sz w:val="32"/>
          <w:szCs w:val="32"/>
        </w:rPr>
        <w:t>来装门面，浅尝辄止、不求甚解；有的学习碎片化、随意化，感兴趣的就学、不感兴趣的就不学；不少年轻干部理论功底还不扎实、理想信念还不够坚定。要做到真学真懂真信真用，还需要下更大气力。</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我多次强调，中国共产党人依靠学习走到今天，也必然要依靠学习走向未来。全党同志要跟上时代步伐，不能身子进了新时代，思想还停留在过去，看问题、作决策、</w:t>
      </w:r>
      <w:proofErr w:type="gramStart"/>
      <w:r w:rsidRPr="00E606B9">
        <w:rPr>
          <w:rFonts w:ascii="仿宋" w:eastAsia="仿宋" w:hAnsi="仿宋" w:hint="eastAsia"/>
          <w:color w:val="333333"/>
          <w:sz w:val="32"/>
          <w:szCs w:val="32"/>
        </w:rPr>
        <w:t>推工作</w:t>
      </w:r>
      <w:proofErr w:type="gramEnd"/>
      <w:r w:rsidRPr="00E606B9">
        <w:rPr>
          <w:rFonts w:ascii="仿宋" w:eastAsia="仿宋" w:hAnsi="仿宋" w:hint="eastAsia"/>
          <w:color w:val="333333"/>
          <w:sz w:val="32"/>
          <w:szCs w:val="32"/>
        </w:rPr>
        <w:t>还是老观念、老套路、老办法。这样的话，不仅会跟不上时代、做不好工作，而且会贻误时机、耽误工作。这个问题必须引起全党同志特别是各级领导干部高度重视。与时俱</w:t>
      </w:r>
      <w:proofErr w:type="gramStart"/>
      <w:r w:rsidRPr="00E606B9">
        <w:rPr>
          <w:rFonts w:ascii="仿宋" w:eastAsia="仿宋" w:hAnsi="仿宋" w:hint="eastAsia"/>
          <w:color w:val="333333"/>
          <w:sz w:val="32"/>
          <w:szCs w:val="32"/>
        </w:rPr>
        <w:t>进不要</w:t>
      </w:r>
      <w:proofErr w:type="gramEnd"/>
      <w:r w:rsidRPr="00E606B9">
        <w:rPr>
          <w:rFonts w:ascii="仿宋" w:eastAsia="仿宋" w:hAnsi="仿宋" w:hint="eastAsia"/>
          <w:color w:val="333333"/>
          <w:sz w:val="32"/>
          <w:szCs w:val="32"/>
        </w:rPr>
        <w:t>当口号喊，要真正落实到思想和行动上，不能做“不知有汉，无论魏晋”的桃花源中人！</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lastRenderedPageBreak/>
        <w:t xml:space="preserve">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w:t>
      </w:r>
      <w:proofErr w:type="gramStart"/>
      <w:r w:rsidRPr="00E606B9">
        <w:rPr>
          <w:rFonts w:ascii="仿宋" w:eastAsia="仿宋" w:hAnsi="仿宋" w:hint="eastAsia"/>
          <w:color w:val="333333"/>
          <w:sz w:val="32"/>
          <w:szCs w:val="32"/>
        </w:rPr>
        <w:t>一</w:t>
      </w:r>
      <w:proofErr w:type="gramEnd"/>
      <w:r w:rsidRPr="00E606B9">
        <w:rPr>
          <w:rFonts w:ascii="仿宋" w:eastAsia="仿宋" w:hAnsi="仿宋" w:hint="eastAsia"/>
          <w:color w:val="333333"/>
          <w:sz w:val="32"/>
          <w:szCs w:val="32"/>
        </w:rPr>
        <w:t>思想，在深化认识中提高认识，切实增强贯彻落实的思想自觉和行动自觉。</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w:t>
      </w:r>
      <w:r w:rsidRPr="00E606B9">
        <w:rPr>
          <w:rStyle w:val="aa"/>
          <w:rFonts w:ascii="黑体" w:eastAsia="黑体" w:hAnsi="黑体" w:hint="eastAsia"/>
          <w:b w:val="0"/>
          <w:bCs w:val="0"/>
          <w:sz w:val="32"/>
          <w:szCs w:val="32"/>
        </w:rPr>
        <w:t xml:space="preserve">　第三，不忘初心、牢记使命，必须以正视问题的勇气和刀刃向内的自觉不断推进党的自我革命。</w:t>
      </w:r>
      <w:r w:rsidRPr="00E606B9">
        <w:rPr>
          <w:rFonts w:ascii="仿宋" w:eastAsia="仿宋" w:hAnsi="仿宋" w:hint="eastAsia"/>
          <w:color w:val="333333"/>
          <w:sz w:val="32"/>
          <w:szCs w:val="32"/>
        </w:rPr>
        <w:t>“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lastRenderedPageBreak/>
        <w:t xml:space="preserve">　　当前，少数党员、干部自我革命精神淡化，安于现状、得过且过；有的检视问题能力退化，患得患失、讳疾忌医；有的批评能力弱化，明哲保身、装聋作哑；有的骄奢腐化，目中无</w:t>
      </w:r>
      <w:proofErr w:type="gramStart"/>
      <w:r w:rsidRPr="00E606B9">
        <w:rPr>
          <w:rFonts w:ascii="仿宋" w:eastAsia="仿宋" w:hAnsi="仿宋" w:hint="eastAsia"/>
          <w:color w:val="333333"/>
          <w:sz w:val="32"/>
          <w:szCs w:val="32"/>
        </w:rPr>
        <w:t>纪甚至</w:t>
      </w:r>
      <w:proofErr w:type="gramEnd"/>
      <w:r w:rsidRPr="00E606B9">
        <w:rPr>
          <w:rFonts w:ascii="仿宋" w:eastAsia="仿宋" w:hAnsi="仿宋" w:hint="eastAsia"/>
          <w:color w:val="333333"/>
          <w:sz w:val="32"/>
          <w:szCs w:val="32"/>
        </w:rPr>
        <w:t>顶风违纪，违反党的纪律和中央八项规定精神问题屡禁不止。古人说：“天下之难持者莫如心，天下之易染者莫如欲。”一旦有了“心中贼”，自我革命意志就会衰退，就会违背初心、忘记使命，就会突破纪律底线甚至违法犯罪。</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w:t>
      </w:r>
      <w:proofErr w:type="gramStart"/>
      <w:r w:rsidRPr="00E606B9">
        <w:rPr>
          <w:rFonts w:ascii="仿宋" w:eastAsia="仿宋" w:hAnsi="仿宋" w:hint="eastAsia"/>
          <w:color w:val="333333"/>
          <w:sz w:val="32"/>
          <w:szCs w:val="32"/>
        </w:rPr>
        <w:t>初心易</w:t>
      </w:r>
      <w:proofErr w:type="gramEnd"/>
      <w:r w:rsidRPr="00E606B9">
        <w:rPr>
          <w:rFonts w:ascii="仿宋" w:eastAsia="仿宋" w:hAnsi="仿宋" w:hint="eastAsia"/>
          <w:color w:val="333333"/>
          <w:sz w:val="32"/>
          <w:szCs w:val="32"/>
        </w:rPr>
        <w:t>得，始终难守。全党同志必须始终保持崇高的革命理想和旺盛的革命斗志，用好批评和自我批评这个锐利武器，驰而</w:t>
      </w:r>
      <w:proofErr w:type="gramStart"/>
      <w:r w:rsidRPr="00E606B9">
        <w:rPr>
          <w:rFonts w:ascii="仿宋" w:eastAsia="仿宋" w:hAnsi="仿宋" w:hint="eastAsia"/>
          <w:color w:val="333333"/>
          <w:sz w:val="32"/>
          <w:szCs w:val="32"/>
        </w:rPr>
        <w:t>不息抓好</w:t>
      </w:r>
      <w:proofErr w:type="gramEnd"/>
      <w:r w:rsidRPr="00E606B9">
        <w:rPr>
          <w:rFonts w:ascii="仿宋" w:eastAsia="仿宋" w:hAnsi="仿宋" w:hint="eastAsia"/>
          <w:color w:val="333333"/>
          <w:sz w:val="32"/>
          <w:szCs w:val="32"/>
        </w:rPr>
        <w:t>正风</w:t>
      </w:r>
      <w:proofErr w:type="gramStart"/>
      <w:r w:rsidRPr="00E606B9">
        <w:rPr>
          <w:rFonts w:ascii="仿宋" w:eastAsia="仿宋" w:hAnsi="仿宋" w:hint="eastAsia"/>
          <w:color w:val="333333"/>
          <w:sz w:val="32"/>
          <w:szCs w:val="32"/>
        </w:rPr>
        <w:t>肃</w:t>
      </w:r>
      <w:proofErr w:type="gramEnd"/>
      <w:r w:rsidRPr="00E606B9">
        <w:rPr>
          <w:rFonts w:ascii="仿宋" w:eastAsia="仿宋" w:hAnsi="仿宋" w:hint="eastAsia"/>
          <w:color w:val="333333"/>
          <w:sz w:val="32"/>
          <w:szCs w:val="32"/>
        </w:rPr>
        <w:t>纪反腐，不断增强党自我净化、自我完善、自我革新、自我提高的能力，坚决同一切可能动摇党的根基、阻碍党的事业的现象作斗争，荡涤一切附着在党肌体上的肮脏东西，把我们党建设得更加坚强有力。</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w:t>
      </w:r>
      <w:r w:rsidRPr="00E606B9">
        <w:rPr>
          <w:rStyle w:val="aa"/>
          <w:rFonts w:ascii="黑体" w:eastAsia="黑体" w:hAnsi="黑体" w:hint="eastAsia"/>
          <w:b w:val="0"/>
          <w:bCs w:val="0"/>
          <w:sz w:val="32"/>
          <w:szCs w:val="32"/>
        </w:rPr>
        <w:t xml:space="preserve">　第四，不忘初心、牢记使命，必须发扬斗争精神，勇于担当作为。</w:t>
      </w:r>
      <w:r w:rsidRPr="00E606B9">
        <w:rPr>
          <w:rFonts w:ascii="仿宋" w:eastAsia="仿宋" w:hAnsi="仿宋" w:hint="eastAsia"/>
          <w:color w:val="333333"/>
          <w:sz w:val="32"/>
          <w:szCs w:val="32"/>
        </w:rPr>
        <w:t>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我们讲的斗争，不是为了斗争而斗争，也不是为了一己私利而斗争，而是为了实现人民对美好生活的向往、实现中华民</w:t>
      </w:r>
      <w:r w:rsidRPr="00E606B9">
        <w:rPr>
          <w:rFonts w:ascii="仿宋" w:eastAsia="仿宋" w:hAnsi="仿宋" w:hint="eastAsia"/>
          <w:color w:val="333333"/>
          <w:sz w:val="32"/>
          <w:szCs w:val="32"/>
        </w:rPr>
        <w:lastRenderedPageBreak/>
        <w:t>族伟大复兴知重负重、苦干实干、攻坚克难。衡量党员、干部有没有斗争精神、是不是敢于担当，就要看面对大是大非敢不敢亮剑、面对</w:t>
      </w:r>
      <w:proofErr w:type="gramStart"/>
      <w:r w:rsidRPr="00E606B9">
        <w:rPr>
          <w:rFonts w:ascii="仿宋" w:eastAsia="仿宋" w:hAnsi="仿宋" w:hint="eastAsia"/>
          <w:color w:val="333333"/>
          <w:sz w:val="32"/>
          <w:szCs w:val="32"/>
        </w:rPr>
        <w:t>矛盾敢</w:t>
      </w:r>
      <w:proofErr w:type="gramEnd"/>
      <w:r w:rsidRPr="00E606B9">
        <w:rPr>
          <w:rFonts w:ascii="仿宋" w:eastAsia="仿宋" w:hAnsi="仿宋" w:hint="eastAsia"/>
          <w:color w:val="333333"/>
          <w:sz w:val="32"/>
          <w:szCs w:val="32"/>
        </w:rPr>
        <w:t>不敢迎难而上、面对危机敢不敢挺身而出、面对失误敢不敢承担责任、面对歪风邪气敢不敢坚决斗争。</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现在，在一些党员、干部中，不愿担当、不敢担当、不会担当的问题不同程度存在。有的做“老好人”、“太平官”、“墙头草”，顾虑“洗碗越多，摔碗越多”，信奉“多栽花少种刺，遇到困难不伸手”，“为了不出事，宁可</w:t>
      </w:r>
      <w:proofErr w:type="gramStart"/>
      <w:r w:rsidRPr="00E606B9">
        <w:rPr>
          <w:rFonts w:ascii="仿宋" w:eastAsia="仿宋" w:hAnsi="仿宋" w:hint="eastAsia"/>
          <w:color w:val="333333"/>
          <w:sz w:val="32"/>
          <w:szCs w:val="32"/>
        </w:rPr>
        <w:t>不</w:t>
      </w:r>
      <w:proofErr w:type="gramEnd"/>
      <w:r w:rsidRPr="00E606B9">
        <w:rPr>
          <w:rFonts w:ascii="仿宋" w:eastAsia="仿宋" w:hAnsi="仿宋" w:hint="eastAsia"/>
          <w:color w:val="333333"/>
          <w:sz w:val="32"/>
          <w:szCs w:val="32"/>
        </w:rPr>
        <w:t>干事”，“只想争功不想揽过，只想出彩不想出力”；有的是“庙里的泥菩萨，经不起风雨”，遇到矛盾惊慌失措，遇见斗争直打摆子。这哪还有共产党人的样子？！不担当不作为，不仅成不了事，而且注定坏事、贻误大事。</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温室里长不出参天大树，懈怠者干不成宏图伟业。广大党员、干部要在经风雨、见世面中长才干、壮筋骨，练就担当作为的硬脊梁、铁肩膀、真本事，敢字为先、</w:t>
      </w:r>
      <w:proofErr w:type="gramStart"/>
      <w:r w:rsidRPr="00E606B9">
        <w:rPr>
          <w:rFonts w:ascii="仿宋" w:eastAsia="仿宋" w:hAnsi="仿宋" w:hint="eastAsia"/>
          <w:color w:val="333333"/>
          <w:sz w:val="32"/>
          <w:szCs w:val="32"/>
        </w:rPr>
        <w:t>干字当头</w:t>
      </w:r>
      <w:proofErr w:type="gramEnd"/>
      <w:r w:rsidRPr="00E606B9">
        <w:rPr>
          <w:rFonts w:ascii="仿宋" w:eastAsia="仿宋" w:hAnsi="仿宋" w:hint="eastAsia"/>
          <w:color w:val="333333"/>
          <w:sz w:val="32"/>
          <w:szCs w:val="32"/>
        </w:rPr>
        <w:t>，勇于担当、善于作为，在有效应对重大挑战、抵御重大风险、克服重大阻力、解决重大矛盾中冲锋在前、建功立业。</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Style w:val="aa"/>
          <w:rFonts w:ascii="黑体" w:eastAsia="黑体" w:hAnsi="黑体" w:hint="eastAsia"/>
          <w:b w:val="0"/>
          <w:bCs w:val="0"/>
          <w:sz w:val="32"/>
          <w:szCs w:val="32"/>
        </w:rPr>
        <w:t xml:space="preserve">　　第五，不忘初心、牢记使命，必须完善和发展党内制度，形成长效机制。</w:t>
      </w:r>
      <w:r w:rsidRPr="00E606B9">
        <w:rPr>
          <w:rFonts w:ascii="仿宋" w:eastAsia="仿宋" w:hAnsi="仿宋" w:hint="eastAsia"/>
          <w:color w:val="333333"/>
          <w:sz w:val="32"/>
          <w:szCs w:val="32"/>
        </w:rPr>
        <w:t>制度优势是一个政党、一个国家的最大优势。邓小平同志说过：“制度好可以使坏人无法任意横行，制度不好可以使好人无法充分做好事，甚至会走向反面。”我们党是吃过制度不健全的亏的。党的十八大以来，党中央坚持制度治</w:t>
      </w:r>
      <w:r w:rsidRPr="00E606B9">
        <w:rPr>
          <w:rFonts w:ascii="仿宋" w:eastAsia="仿宋" w:hAnsi="仿宋" w:hint="eastAsia"/>
          <w:color w:val="333333"/>
          <w:sz w:val="32"/>
          <w:szCs w:val="32"/>
        </w:rPr>
        <w:lastRenderedPageBreak/>
        <w:t>党、依规治党，努力构建系统完备、科学规范、运行有效的制度体系，把全面从严治党提升到一个新的水平。</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制度是用来遵守和执行的。全党必须强化制度意识，自觉尊崇制度，严格执行制度，坚决维护制度，健全权威高效的制度执行机制，加强对制度执行的监督，推动不忘初心、牢记使命的制度落实落地，坚决</w:t>
      </w:r>
      <w:proofErr w:type="gramStart"/>
      <w:r w:rsidRPr="00E606B9">
        <w:rPr>
          <w:rFonts w:ascii="仿宋" w:eastAsia="仿宋" w:hAnsi="仿宋" w:hint="eastAsia"/>
          <w:color w:val="333333"/>
          <w:sz w:val="32"/>
          <w:szCs w:val="32"/>
        </w:rPr>
        <w:t>杜绝做</w:t>
      </w:r>
      <w:proofErr w:type="gramEnd"/>
      <w:r w:rsidRPr="00E606B9">
        <w:rPr>
          <w:rFonts w:ascii="仿宋" w:eastAsia="仿宋" w:hAnsi="仿宋" w:hint="eastAsia"/>
          <w:color w:val="333333"/>
          <w:sz w:val="32"/>
          <w:szCs w:val="32"/>
        </w:rPr>
        <w:t>选择、搞变通、打折扣的现象，防止硬约束变成“橡皮筋”、“长效”变成“无效”。</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t xml:space="preserve">　</w:t>
      </w:r>
      <w:r w:rsidRPr="00E606B9">
        <w:rPr>
          <w:rStyle w:val="aa"/>
          <w:rFonts w:ascii="黑体" w:eastAsia="黑体" w:hAnsi="黑体" w:hint="eastAsia"/>
          <w:b w:val="0"/>
          <w:bCs w:val="0"/>
          <w:sz w:val="32"/>
          <w:szCs w:val="32"/>
        </w:rPr>
        <w:t xml:space="preserve">　第六，不忘初心、牢记使命，必须坚持领导机关和领导干部带头。</w:t>
      </w:r>
      <w:r w:rsidRPr="00E606B9">
        <w:rPr>
          <w:rFonts w:ascii="仿宋" w:eastAsia="仿宋" w:hAnsi="仿宋" w:hint="eastAsia"/>
          <w:color w:val="333333"/>
          <w:sz w:val="32"/>
          <w:szCs w:val="32"/>
        </w:rPr>
        <w:t>领导机关是国家治理体系中的重要机关，领导干部是党和国家事业发展的“关键少数”，对全党全社会都具有风向标作用。“君子之德风，小人之德草，草上之风必</w:t>
      </w:r>
      <w:proofErr w:type="gramStart"/>
      <w:r w:rsidRPr="00E606B9">
        <w:rPr>
          <w:rFonts w:ascii="仿宋" w:eastAsia="仿宋" w:hAnsi="仿宋" w:hint="eastAsia"/>
          <w:color w:val="333333"/>
          <w:sz w:val="32"/>
          <w:szCs w:val="32"/>
        </w:rPr>
        <w:t>偃</w:t>
      </w:r>
      <w:proofErr w:type="gramEnd"/>
      <w:r w:rsidRPr="00E606B9">
        <w:rPr>
          <w:rFonts w:ascii="仿宋" w:eastAsia="仿宋" w:hAnsi="仿宋" w:hint="eastAsia"/>
          <w:color w:val="333333"/>
          <w:sz w:val="32"/>
          <w:szCs w:val="32"/>
        </w:rPr>
        <w:t>。”在上面要求人、在后面推动人，都不如在前面带动人管用。不忘初心、牢记使命，领导机关和领导干部必须做表率、打头阵。</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color w:val="333333"/>
          <w:sz w:val="32"/>
          <w:szCs w:val="32"/>
        </w:rPr>
      </w:pPr>
      <w:r w:rsidRPr="00E606B9">
        <w:rPr>
          <w:rFonts w:ascii="仿宋" w:eastAsia="仿宋" w:hAnsi="仿宋" w:hint="eastAsia"/>
          <w:color w:val="333333"/>
          <w:sz w:val="32"/>
          <w:szCs w:val="32"/>
        </w:rPr>
        <w:lastRenderedPageBreak/>
        <w:t xml:space="preserve">　　“人</w:t>
      </w:r>
      <w:proofErr w:type="gramStart"/>
      <w:r w:rsidRPr="00E606B9">
        <w:rPr>
          <w:rFonts w:ascii="仿宋" w:eastAsia="仿宋" w:hAnsi="仿宋" w:hint="eastAsia"/>
          <w:color w:val="333333"/>
          <w:sz w:val="32"/>
          <w:szCs w:val="32"/>
        </w:rPr>
        <w:t>不</w:t>
      </w:r>
      <w:proofErr w:type="gramEnd"/>
      <w:r w:rsidRPr="00E606B9">
        <w:rPr>
          <w:rFonts w:ascii="仿宋" w:eastAsia="仿宋" w:hAnsi="仿宋" w:hint="eastAsia"/>
          <w:color w:val="333333"/>
          <w:sz w:val="32"/>
          <w:szCs w:val="32"/>
        </w:rPr>
        <w:t>率则不从，身不先则不信。”领导机关和领导干部带头冲在前、干在先，是我们党走向成功的关键。革命战争年代，喊一声“跟我上”和</w:t>
      </w:r>
      <w:proofErr w:type="gramStart"/>
      <w:r w:rsidRPr="00E606B9">
        <w:rPr>
          <w:rFonts w:ascii="仿宋" w:eastAsia="仿宋" w:hAnsi="仿宋" w:hint="eastAsia"/>
          <w:color w:val="333333"/>
          <w:sz w:val="32"/>
          <w:szCs w:val="32"/>
        </w:rPr>
        <w:t>吼一声</w:t>
      </w:r>
      <w:proofErr w:type="gramEnd"/>
      <w:r w:rsidRPr="00E606B9">
        <w:rPr>
          <w:rFonts w:ascii="仿宋" w:eastAsia="仿宋" w:hAnsi="仿宋" w:hint="eastAsia"/>
          <w:color w:val="333333"/>
          <w:sz w:val="32"/>
          <w:szCs w:val="32"/>
        </w:rPr>
        <w:t>“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rsidR="00CC4A99" w:rsidRPr="00E606B9" w:rsidRDefault="00CC4A99" w:rsidP="00E606B9">
      <w:pPr>
        <w:pStyle w:val="a9"/>
        <w:shd w:val="clear" w:color="auto" w:fill="FFFFFF"/>
        <w:spacing w:before="0" w:beforeAutospacing="0" w:after="0" w:afterAutospacing="0" w:line="560" w:lineRule="exact"/>
        <w:jc w:val="both"/>
        <w:rPr>
          <w:rFonts w:ascii="仿宋" w:eastAsia="仿宋" w:hAnsi="仿宋" w:hint="eastAsia"/>
          <w:color w:val="333333"/>
          <w:sz w:val="32"/>
          <w:szCs w:val="32"/>
        </w:rPr>
      </w:pPr>
      <w:r w:rsidRPr="00E606B9">
        <w:rPr>
          <w:rFonts w:ascii="仿宋" w:eastAsia="仿宋" w:hAnsi="仿宋" w:hint="eastAsia"/>
          <w:color w:val="333333"/>
          <w:sz w:val="32"/>
          <w:szCs w:val="32"/>
        </w:rPr>
        <w:t xml:space="preserve">　　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bookmarkStart w:id="0" w:name="_GoBack"/>
      <w:bookmarkEnd w:id="0"/>
    </w:p>
    <w:sectPr w:rsidR="00CC4A99" w:rsidRPr="00E606B9" w:rsidSect="00E606B9">
      <w:footerReference w:type="default" r:id="rId7"/>
      <w:pgSz w:w="11906" w:h="16838"/>
      <w:pgMar w:top="2098" w:right="1531" w:bottom="1871" w:left="1531" w:header="708" w:footer="1531"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947" w:rsidRDefault="00F74947" w:rsidP="00270E37">
      <w:pPr>
        <w:spacing w:after="0"/>
      </w:pPr>
      <w:r>
        <w:separator/>
      </w:r>
    </w:p>
  </w:endnote>
  <w:endnote w:type="continuationSeparator" w:id="0">
    <w:p w:rsidR="00F74947" w:rsidRDefault="00F74947" w:rsidP="00270E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script"/>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仿宋" w:eastAsia="仿宋" w:hAnsi="仿宋"/>
        <w:sz w:val="24"/>
        <w:szCs w:val="24"/>
      </w:rPr>
      <w:id w:val="-371770925"/>
      <w:docPartObj>
        <w:docPartGallery w:val="Page Numbers (Bottom of Page)"/>
        <w:docPartUnique/>
      </w:docPartObj>
    </w:sdtPr>
    <w:sdtContent>
      <w:p w:rsidR="00CC4A99" w:rsidRPr="00E606B9" w:rsidRDefault="00E606B9" w:rsidP="00E606B9">
        <w:pPr>
          <w:pStyle w:val="a5"/>
          <w:snapToGrid/>
          <w:spacing w:after="0"/>
          <w:jc w:val="center"/>
          <w:rPr>
            <w:rFonts w:ascii="仿宋" w:eastAsia="仿宋" w:hAnsi="仿宋" w:hint="eastAsia"/>
            <w:sz w:val="24"/>
            <w:szCs w:val="24"/>
          </w:rPr>
        </w:pPr>
        <w:r w:rsidRPr="00E606B9">
          <w:rPr>
            <w:rFonts w:ascii="仿宋" w:eastAsia="仿宋" w:hAnsi="仿宋"/>
            <w:sz w:val="24"/>
            <w:szCs w:val="24"/>
          </w:rPr>
          <w:fldChar w:fldCharType="begin"/>
        </w:r>
        <w:r w:rsidRPr="00E606B9">
          <w:rPr>
            <w:rFonts w:ascii="仿宋" w:eastAsia="仿宋" w:hAnsi="仿宋"/>
            <w:sz w:val="24"/>
            <w:szCs w:val="24"/>
          </w:rPr>
          <w:instrText>PAGE   \* MERGEFORMAT</w:instrText>
        </w:r>
        <w:r w:rsidRPr="00E606B9">
          <w:rPr>
            <w:rFonts w:ascii="仿宋" w:eastAsia="仿宋" w:hAnsi="仿宋"/>
            <w:sz w:val="24"/>
            <w:szCs w:val="24"/>
          </w:rPr>
          <w:fldChar w:fldCharType="separate"/>
        </w:r>
        <w:r w:rsidRPr="00E606B9">
          <w:rPr>
            <w:rFonts w:ascii="仿宋" w:eastAsia="仿宋" w:hAnsi="仿宋"/>
            <w:sz w:val="24"/>
            <w:szCs w:val="24"/>
            <w:lang w:val="zh-CN"/>
          </w:rPr>
          <w:t>2</w:t>
        </w:r>
        <w:r w:rsidRPr="00E606B9">
          <w:rPr>
            <w:rFonts w:ascii="仿宋" w:eastAsia="仿宋" w:hAnsi="仿宋"/>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947" w:rsidRDefault="00F74947" w:rsidP="00270E37">
      <w:pPr>
        <w:spacing w:after="0"/>
      </w:pPr>
      <w:r>
        <w:separator/>
      </w:r>
    </w:p>
  </w:footnote>
  <w:footnote w:type="continuationSeparator" w:id="0">
    <w:p w:rsidR="00F74947" w:rsidRDefault="00F74947" w:rsidP="00270E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241B"/>
    <w:multiLevelType w:val="hybridMultilevel"/>
    <w:tmpl w:val="5FE8E1DE"/>
    <w:lvl w:ilvl="0" w:tplc="63400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D50"/>
    <w:rsid w:val="00083BCD"/>
    <w:rsid w:val="000F31AD"/>
    <w:rsid w:val="0012240D"/>
    <w:rsid w:val="0017589C"/>
    <w:rsid w:val="002512EF"/>
    <w:rsid w:val="00270E37"/>
    <w:rsid w:val="002B784C"/>
    <w:rsid w:val="002D3411"/>
    <w:rsid w:val="002E13CE"/>
    <w:rsid w:val="00323B43"/>
    <w:rsid w:val="00325CBB"/>
    <w:rsid w:val="003A41AF"/>
    <w:rsid w:val="003D37D8"/>
    <w:rsid w:val="00406F99"/>
    <w:rsid w:val="00426133"/>
    <w:rsid w:val="004358AB"/>
    <w:rsid w:val="004A62C8"/>
    <w:rsid w:val="004C4215"/>
    <w:rsid w:val="004E0BD5"/>
    <w:rsid w:val="004F7C6C"/>
    <w:rsid w:val="00501B71"/>
    <w:rsid w:val="00542333"/>
    <w:rsid w:val="00544522"/>
    <w:rsid w:val="00563360"/>
    <w:rsid w:val="005B6D34"/>
    <w:rsid w:val="005E2810"/>
    <w:rsid w:val="00604373"/>
    <w:rsid w:val="006718AE"/>
    <w:rsid w:val="006910F1"/>
    <w:rsid w:val="006A6093"/>
    <w:rsid w:val="006B0953"/>
    <w:rsid w:val="006C5F56"/>
    <w:rsid w:val="00781159"/>
    <w:rsid w:val="007C2104"/>
    <w:rsid w:val="00814CE3"/>
    <w:rsid w:val="00876B82"/>
    <w:rsid w:val="008B7726"/>
    <w:rsid w:val="008F7531"/>
    <w:rsid w:val="0094551B"/>
    <w:rsid w:val="00A113ED"/>
    <w:rsid w:val="00A812D7"/>
    <w:rsid w:val="00B232DD"/>
    <w:rsid w:val="00B70556"/>
    <w:rsid w:val="00C37ED9"/>
    <w:rsid w:val="00CC4A99"/>
    <w:rsid w:val="00CC708D"/>
    <w:rsid w:val="00D31236"/>
    <w:rsid w:val="00D31D50"/>
    <w:rsid w:val="00DE315E"/>
    <w:rsid w:val="00E05601"/>
    <w:rsid w:val="00E1619D"/>
    <w:rsid w:val="00E25723"/>
    <w:rsid w:val="00E606B9"/>
    <w:rsid w:val="00E674FC"/>
    <w:rsid w:val="00F0195D"/>
    <w:rsid w:val="00F32000"/>
    <w:rsid w:val="00F33247"/>
    <w:rsid w:val="00F74947"/>
    <w:rsid w:val="00F8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7D4CF"/>
  <w15:docId w15:val="{AEC7F0AD-D4A7-4A3B-9EED-ECB52E61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E37"/>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270E37"/>
    <w:rPr>
      <w:rFonts w:ascii="Tahoma" w:hAnsi="Tahoma"/>
      <w:sz w:val="18"/>
      <w:szCs w:val="18"/>
    </w:rPr>
  </w:style>
  <w:style w:type="paragraph" w:styleId="a5">
    <w:name w:val="footer"/>
    <w:basedOn w:val="a"/>
    <w:link w:val="a6"/>
    <w:uiPriority w:val="99"/>
    <w:unhideWhenUsed/>
    <w:rsid w:val="00270E37"/>
    <w:pPr>
      <w:tabs>
        <w:tab w:val="center" w:pos="4153"/>
        <w:tab w:val="right" w:pos="8306"/>
      </w:tabs>
    </w:pPr>
    <w:rPr>
      <w:sz w:val="18"/>
      <w:szCs w:val="18"/>
    </w:rPr>
  </w:style>
  <w:style w:type="character" w:customStyle="1" w:styleId="a6">
    <w:name w:val="页脚 字符"/>
    <w:basedOn w:val="a0"/>
    <w:link w:val="a5"/>
    <w:uiPriority w:val="99"/>
    <w:rsid w:val="00270E37"/>
    <w:rPr>
      <w:rFonts w:ascii="Tahoma" w:hAnsi="Tahoma"/>
      <w:sz w:val="18"/>
      <w:szCs w:val="18"/>
    </w:rPr>
  </w:style>
  <w:style w:type="paragraph" w:styleId="a7">
    <w:name w:val="List Paragraph"/>
    <w:basedOn w:val="a"/>
    <w:uiPriority w:val="34"/>
    <w:qFormat/>
    <w:rsid w:val="00D31236"/>
    <w:pPr>
      <w:ind w:firstLineChars="200" w:firstLine="420"/>
    </w:pPr>
  </w:style>
  <w:style w:type="character" w:styleId="a8">
    <w:name w:val="Hyperlink"/>
    <w:basedOn w:val="a0"/>
    <w:uiPriority w:val="99"/>
    <w:unhideWhenUsed/>
    <w:rsid w:val="00563360"/>
    <w:rPr>
      <w:color w:val="0000FF" w:themeColor="hyperlink"/>
      <w:u w:val="single"/>
    </w:rPr>
  </w:style>
  <w:style w:type="paragraph" w:styleId="a9">
    <w:name w:val="Normal (Web)"/>
    <w:basedOn w:val="a"/>
    <w:uiPriority w:val="99"/>
    <w:unhideWhenUsed/>
    <w:rsid w:val="00CC4A99"/>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sid w:val="00CC4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23180">
      <w:bodyDiv w:val="1"/>
      <w:marLeft w:val="0"/>
      <w:marRight w:val="0"/>
      <w:marTop w:val="0"/>
      <w:marBottom w:val="0"/>
      <w:divBdr>
        <w:top w:val="none" w:sz="0" w:space="0" w:color="auto"/>
        <w:left w:val="none" w:sz="0" w:space="0" w:color="auto"/>
        <w:bottom w:val="none" w:sz="0" w:space="0" w:color="auto"/>
        <w:right w:val="none" w:sz="0" w:space="0" w:color="auto"/>
      </w:divBdr>
    </w:div>
    <w:div w:id="19765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1192</Words>
  <Characters>6799</Characters>
  <Application>Microsoft Office Word</Application>
  <DocSecurity>0</DocSecurity>
  <Lines>56</Lines>
  <Paragraphs>15</Paragraphs>
  <ScaleCrop>false</ScaleCrop>
  <Company>Microsoft</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曾洁超</cp:lastModifiedBy>
  <cp:revision>3</cp:revision>
  <dcterms:created xsi:type="dcterms:W3CDTF">2020-02-24T03:51:00Z</dcterms:created>
  <dcterms:modified xsi:type="dcterms:W3CDTF">2023-03-02T10:21:00Z</dcterms:modified>
</cp:coreProperties>
</file>